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9AB123" w14:textId="77777777" w:rsidR="00AC59BC" w:rsidRDefault="00AC59BC"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 wp14:anchorId="225A05A1" wp14:editId="7296BD8A">
            <wp:simplePos x="0" y="0"/>
            <wp:positionH relativeFrom="column">
              <wp:posOffset>-1122045</wp:posOffset>
            </wp:positionH>
            <wp:positionV relativeFrom="paragraph">
              <wp:posOffset>-874522</wp:posOffset>
            </wp:positionV>
            <wp:extent cx="3106293" cy="1038461"/>
            <wp:effectExtent l="0" t="0" r="0" b="0"/>
            <wp:wrapNone/>
            <wp:docPr id="1" name="Picture 1" descr="System:Users:apple:Documents:!!!PROJECTS:!!!ROS-VOD:RocVodRes__logo-do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ystem:Users:apple:Documents:!!!PROJECTS:!!!ROS-VOD:RocVodRes__logo-doc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293" cy="1038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48A84A6" w14:textId="77777777" w:rsidR="00A11B4C" w:rsidRDefault="00A11B4C" w:rsidP="00A11B4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10FB496" w14:textId="61547AA6" w:rsidR="00A11B4C" w:rsidRDefault="00A11B4C" w:rsidP="00A11B4C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Пресс-релиз</w:t>
      </w:r>
    </w:p>
    <w:p w14:paraId="128FC7FF" w14:textId="07CE21E5" w:rsidR="00A11B4C" w:rsidRDefault="000A122B" w:rsidP="007D12C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Древесный хлам с берегов Камского водохранилища пойдёт на отопление социальных учреждений</w:t>
      </w:r>
    </w:p>
    <w:p w14:paraId="41A71D23" w14:textId="16919E44" w:rsidR="009169A0" w:rsidRDefault="009169A0" w:rsidP="007D12C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На Камском водохранилище </w:t>
      </w:r>
      <w:r w:rsidR="00260DBE">
        <w:rPr>
          <w:rFonts w:ascii="Times New Roman" w:hAnsi="Times New Roman" w:cs="Times New Roman"/>
          <w:sz w:val="28"/>
          <w:szCs w:val="28"/>
          <w:lang w:val="ru-RU"/>
        </w:rPr>
        <w:t xml:space="preserve">в Пермском крае </w:t>
      </w:r>
      <w:r>
        <w:rPr>
          <w:rFonts w:ascii="Times New Roman" w:hAnsi="Times New Roman" w:cs="Times New Roman"/>
          <w:sz w:val="28"/>
          <w:szCs w:val="28"/>
          <w:lang w:val="ru-RU"/>
        </w:rPr>
        <w:t>провели выездную проверку работ по очистке от мусора</w:t>
      </w:r>
      <w:r w:rsidR="00260DBE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r w:rsidR="007D12C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60DBE">
        <w:rPr>
          <w:rFonts w:ascii="Times New Roman" w:hAnsi="Times New Roman" w:cs="Times New Roman"/>
          <w:sz w:val="28"/>
          <w:szCs w:val="28"/>
          <w:lang w:val="ru-RU"/>
        </w:rPr>
        <w:t>древесного хлама</w:t>
      </w:r>
      <w:r w:rsidR="007D12C7">
        <w:rPr>
          <w:rFonts w:ascii="Times New Roman" w:hAnsi="Times New Roman" w:cs="Times New Roman"/>
          <w:sz w:val="28"/>
          <w:szCs w:val="28"/>
          <w:lang w:val="ru-RU"/>
        </w:rPr>
        <w:t xml:space="preserve"> (стволов деревьев, веток)</w:t>
      </w:r>
      <w:r w:rsidR="00260DBE">
        <w:rPr>
          <w:rFonts w:ascii="Times New Roman" w:hAnsi="Times New Roman" w:cs="Times New Roman"/>
          <w:sz w:val="28"/>
          <w:szCs w:val="28"/>
          <w:lang w:val="ru-RU"/>
        </w:rPr>
        <w:t xml:space="preserve"> берегов и прилегающих акваторий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Мероприятия осуществляются </w:t>
      </w:r>
      <w:r w:rsidR="007D12C7" w:rsidRPr="0084267F">
        <w:rPr>
          <w:rFonts w:ascii="Times New Roman" w:hAnsi="Times New Roman" w:cs="Times New Roman"/>
          <w:color w:val="333333"/>
          <w:sz w:val="28"/>
          <w:szCs w:val="28"/>
          <w:lang w:val="ru-RU"/>
        </w:rPr>
        <w:t>сотрудник</w:t>
      </w:r>
      <w:r w:rsidR="007D12C7">
        <w:rPr>
          <w:rFonts w:ascii="Times New Roman" w:hAnsi="Times New Roman" w:cs="Times New Roman"/>
          <w:color w:val="333333"/>
          <w:sz w:val="28"/>
          <w:szCs w:val="28"/>
          <w:lang w:val="ru-RU"/>
        </w:rPr>
        <w:t>ами</w:t>
      </w:r>
      <w:r w:rsidR="007D12C7" w:rsidRPr="0084267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</w:t>
      </w:r>
      <w:r w:rsidR="007D12C7" w:rsidRPr="007D12C7">
        <w:rPr>
          <w:rFonts w:ascii="Times New Roman" w:hAnsi="Times New Roman" w:cs="Times New Roman"/>
          <w:color w:val="333333"/>
          <w:sz w:val="28"/>
          <w:szCs w:val="28"/>
          <w:lang w:val="ru-RU"/>
        </w:rPr>
        <w:t>филиала</w:t>
      </w:r>
      <w:r w:rsidR="007D12C7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</w:t>
      </w:r>
      <w:r w:rsidR="007D12C7" w:rsidRPr="0084267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ФГБВУ </w:t>
      </w:r>
      <w:r w:rsidR="007D12C7">
        <w:rPr>
          <w:rFonts w:ascii="Times New Roman" w:hAnsi="Times New Roman" w:cs="Times New Roman"/>
          <w:color w:val="333333"/>
          <w:sz w:val="28"/>
          <w:szCs w:val="28"/>
          <w:lang w:val="ru-RU"/>
        </w:rPr>
        <w:t>«</w:t>
      </w:r>
      <w:r w:rsidR="007D12C7" w:rsidRPr="0084267F">
        <w:rPr>
          <w:rFonts w:ascii="Times New Roman" w:hAnsi="Times New Roman" w:cs="Times New Roman"/>
          <w:color w:val="333333"/>
          <w:sz w:val="28"/>
          <w:szCs w:val="28"/>
          <w:lang w:val="ru-RU"/>
        </w:rPr>
        <w:t>Центррегионводхоз</w:t>
      </w:r>
      <w:r w:rsidR="007D12C7">
        <w:rPr>
          <w:rFonts w:ascii="Times New Roman" w:hAnsi="Times New Roman" w:cs="Times New Roman"/>
          <w:color w:val="333333"/>
          <w:sz w:val="28"/>
          <w:szCs w:val="28"/>
          <w:lang w:val="ru-RU"/>
        </w:rPr>
        <w:t>»</w:t>
      </w:r>
      <w:r w:rsidR="007D12C7" w:rsidRPr="0084267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</w:t>
      </w:r>
      <w:r w:rsidR="007D12C7">
        <w:rPr>
          <w:rFonts w:ascii="Times New Roman" w:hAnsi="Times New Roman" w:cs="Times New Roman"/>
          <w:color w:val="333333"/>
          <w:sz w:val="28"/>
          <w:szCs w:val="28"/>
          <w:lang w:val="ru-RU"/>
        </w:rPr>
        <w:t>–«</w:t>
      </w:r>
      <w:r w:rsidR="007D12C7" w:rsidRPr="0084267F">
        <w:rPr>
          <w:rFonts w:ascii="Times New Roman" w:hAnsi="Times New Roman" w:cs="Times New Roman"/>
          <w:color w:val="333333"/>
          <w:sz w:val="28"/>
          <w:szCs w:val="28"/>
          <w:lang w:val="ru-RU"/>
        </w:rPr>
        <w:t>Камводэксплуатация</w:t>
      </w:r>
      <w:r w:rsidR="007D12C7">
        <w:rPr>
          <w:rFonts w:ascii="Times New Roman" w:hAnsi="Times New Roman" w:cs="Times New Roman"/>
          <w:color w:val="333333"/>
          <w:sz w:val="28"/>
          <w:szCs w:val="28"/>
          <w:lang w:val="ru-RU"/>
        </w:rPr>
        <w:t>»</w:t>
      </w:r>
      <w:r w:rsidR="007D12C7" w:rsidRPr="007D12C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D12C7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7D12C7" w:rsidRPr="0084267F">
        <w:rPr>
          <w:rFonts w:ascii="Times New Roman" w:hAnsi="Times New Roman" w:cs="Times New Roman"/>
          <w:sz w:val="28"/>
          <w:szCs w:val="28"/>
          <w:lang w:val="ru-RU"/>
        </w:rPr>
        <w:t xml:space="preserve">рамках </w:t>
      </w:r>
      <w:r w:rsidR="007D12C7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7D12C7" w:rsidRPr="0084267F">
        <w:rPr>
          <w:rFonts w:ascii="Times New Roman" w:hAnsi="Times New Roman" w:cs="Times New Roman"/>
          <w:sz w:val="28"/>
          <w:szCs w:val="28"/>
          <w:lang w:val="ru-RU"/>
        </w:rPr>
        <w:t>ационального проекта «Экология»</w:t>
      </w:r>
      <w:r w:rsidR="007D12C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818C597" w14:textId="234DA961" w:rsidR="00260DBE" w:rsidRDefault="007D12C7" w:rsidP="007D12C7">
      <w:pPr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Ход работ проинспектировал</w:t>
      </w:r>
      <w:r w:rsidR="00260D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4267F" w:rsidRPr="0084267F">
        <w:rPr>
          <w:rFonts w:ascii="Times New Roman" w:hAnsi="Times New Roman" w:cs="Times New Roman"/>
          <w:color w:val="333333"/>
          <w:sz w:val="28"/>
          <w:szCs w:val="28"/>
          <w:lang w:val="ru-RU"/>
        </w:rPr>
        <w:t>руководител</w:t>
      </w:r>
      <w:r w:rsidR="00260DBE">
        <w:rPr>
          <w:rFonts w:ascii="Times New Roman" w:hAnsi="Times New Roman" w:cs="Times New Roman"/>
          <w:color w:val="333333"/>
          <w:sz w:val="28"/>
          <w:szCs w:val="28"/>
          <w:lang w:val="ru-RU"/>
        </w:rPr>
        <w:t>ь</w:t>
      </w:r>
      <w:r w:rsidR="0084267F" w:rsidRPr="0084267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Камского БВУ </w:t>
      </w:r>
      <w:r w:rsidR="00260DBE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Александр </w:t>
      </w:r>
      <w:r w:rsidR="0084267F" w:rsidRPr="0084267F">
        <w:rPr>
          <w:rFonts w:ascii="Times New Roman" w:hAnsi="Times New Roman" w:cs="Times New Roman"/>
          <w:color w:val="333333"/>
          <w:sz w:val="28"/>
          <w:szCs w:val="28"/>
          <w:lang w:val="ru-RU"/>
        </w:rPr>
        <w:t>Михайлов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.</w:t>
      </w:r>
    </w:p>
    <w:p w14:paraId="38DC5AC3" w14:textId="2874756B" w:rsidR="00260DBE" w:rsidRDefault="00260DBE" w:rsidP="000A122B">
      <w:pPr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«Санитарная очистка берегов и акваторий </w:t>
      </w:r>
      <w:r w:rsidRPr="00A07635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Камского и Воткинского водохранилищ 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осуществляются на</w:t>
      </w:r>
      <w:r w:rsidR="00A07635" w:rsidRPr="00A07635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регуляр</w:t>
      </w:r>
      <w:r w:rsidR="00A07635" w:rsidRPr="00A07635">
        <w:rPr>
          <w:rFonts w:ascii="Times New Roman" w:hAnsi="Times New Roman" w:cs="Times New Roman"/>
          <w:color w:val="333333"/>
          <w:sz w:val="28"/>
          <w:szCs w:val="28"/>
          <w:lang w:val="ru-RU"/>
        </w:rPr>
        <w:t>ной основе,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</w:t>
      </w:r>
      <w:r w:rsidR="007D12C7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как </w:t>
      </w:r>
      <w:r w:rsidR="00A07635" w:rsidRPr="00A07635">
        <w:rPr>
          <w:rFonts w:ascii="Times New Roman" w:hAnsi="Times New Roman" w:cs="Times New Roman"/>
          <w:color w:val="333333"/>
          <w:sz w:val="28"/>
          <w:szCs w:val="28"/>
          <w:lang w:val="ru-RU"/>
        </w:rPr>
        <w:t>в рамках госзадания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, так и </w:t>
      </w:r>
      <w:r w:rsidR="007D12C7">
        <w:rPr>
          <w:rFonts w:ascii="Times New Roman" w:hAnsi="Times New Roman" w:cs="Times New Roman"/>
          <w:color w:val="333333"/>
          <w:sz w:val="28"/>
          <w:szCs w:val="28"/>
          <w:lang w:val="ru-RU"/>
        </w:rPr>
        <w:t>в соответствии с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</w:t>
      </w:r>
      <w:r w:rsidR="00A07635" w:rsidRPr="00A07635">
        <w:rPr>
          <w:rFonts w:ascii="Times New Roman" w:hAnsi="Times New Roman" w:cs="Times New Roman"/>
          <w:color w:val="333333"/>
          <w:sz w:val="28"/>
          <w:szCs w:val="28"/>
          <w:lang w:val="ru-RU"/>
        </w:rPr>
        <w:t>нацпроект</w:t>
      </w:r>
      <w:r w:rsidR="007D12C7">
        <w:rPr>
          <w:rFonts w:ascii="Times New Roman" w:hAnsi="Times New Roman" w:cs="Times New Roman"/>
          <w:color w:val="333333"/>
          <w:sz w:val="28"/>
          <w:szCs w:val="28"/>
          <w:lang w:val="ru-RU"/>
        </w:rPr>
        <w:t>ом</w:t>
      </w:r>
      <w:r w:rsidR="00A07635" w:rsidRPr="00A07635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«</w:t>
      </w:r>
      <w:r w:rsidR="00A07635" w:rsidRPr="00A07635">
        <w:rPr>
          <w:rFonts w:ascii="Times New Roman" w:hAnsi="Times New Roman" w:cs="Times New Roman"/>
          <w:color w:val="333333"/>
          <w:sz w:val="28"/>
          <w:szCs w:val="28"/>
          <w:lang w:val="ru-RU"/>
        </w:rPr>
        <w:t>Экология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»</w:t>
      </w:r>
      <w:r w:rsidR="00A07635" w:rsidRPr="00A07635">
        <w:rPr>
          <w:rFonts w:ascii="Times New Roman" w:hAnsi="Times New Roman" w:cs="Times New Roman"/>
          <w:color w:val="333333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К мероприятиям активно подключаются </w:t>
      </w:r>
      <w:r w:rsidR="00A07635" w:rsidRPr="00A07635">
        <w:rPr>
          <w:rFonts w:ascii="Times New Roman" w:hAnsi="Times New Roman" w:cs="Times New Roman"/>
          <w:color w:val="333333"/>
          <w:sz w:val="28"/>
          <w:szCs w:val="28"/>
          <w:lang w:val="ru-RU"/>
        </w:rPr>
        <w:t>волонтер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ы. Кроме того, мы стараемся сотрудничать с местными СМИ, чтобы привлекать больше внимани</w:t>
      </w:r>
      <w:r w:rsidR="007D12C7">
        <w:rPr>
          <w:rFonts w:ascii="Times New Roman" w:hAnsi="Times New Roman" w:cs="Times New Roman"/>
          <w:color w:val="333333"/>
          <w:sz w:val="28"/>
          <w:szCs w:val="28"/>
          <w:lang w:val="ru-RU"/>
        </w:rPr>
        <w:t>я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населения к вопросу бережного отношения к водным ресурсам», - комментирует </w:t>
      </w:r>
      <w:r w:rsidR="000A122B" w:rsidRPr="0084267F">
        <w:rPr>
          <w:rFonts w:ascii="Times New Roman" w:hAnsi="Times New Roman" w:cs="Times New Roman"/>
          <w:color w:val="333333"/>
          <w:sz w:val="28"/>
          <w:szCs w:val="28"/>
          <w:lang w:val="ru-RU"/>
        </w:rPr>
        <w:t>руководител</w:t>
      </w:r>
      <w:r w:rsidR="000A122B">
        <w:rPr>
          <w:rFonts w:ascii="Times New Roman" w:hAnsi="Times New Roman" w:cs="Times New Roman"/>
          <w:color w:val="333333"/>
          <w:sz w:val="28"/>
          <w:szCs w:val="28"/>
          <w:lang w:val="ru-RU"/>
        </w:rPr>
        <w:t>ь</w:t>
      </w:r>
      <w:r w:rsidR="000A122B" w:rsidRPr="0084267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Камского БВУ </w:t>
      </w:r>
      <w:r w:rsidR="000A122B" w:rsidRPr="000A122B">
        <w:rPr>
          <w:rFonts w:ascii="Times New Roman" w:hAnsi="Times New Roman" w:cs="Times New Roman"/>
          <w:b/>
          <w:bCs/>
          <w:color w:val="333333"/>
          <w:sz w:val="28"/>
          <w:szCs w:val="28"/>
          <w:lang w:val="ru-RU"/>
        </w:rPr>
        <w:t>Александр Михайлов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.</w:t>
      </w:r>
    </w:p>
    <w:p w14:paraId="4DBAFC4A" w14:textId="17EC3BAB" w:rsidR="000A122B" w:rsidRDefault="000A122B" w:rsidP="000A122B">
      <w:pPr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В ходе выездной проверки о</w:t>
      </w:r>
      <w:r w:rsidRPr="0084267F">
        <w:rPr>
          <w:rFonts w:ascii="Times New Roman" w:hAnsi="Times New Roman" w:cs="Times New Roman"/>
          <w:color w:val="333333"/>
          <w:sz w:val="28"/>
          <w:szCs w:val="28"/>
          <w:lang w:val="ru-RU"/>
        </w:rPr>
        <w:t>бследована территория береговой полосы в п. Ильинский, с. Слудка, д. Сартасы. Мероприятия ведутся в соответствии с планом-графиком выполнения работ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.</w:t>
      </w:r>
    </w:p>
    <w:p w14:paraId="67B63802" w14:textId="266D9E6F" w:rsidR="0084267F" w:rsidRPr="0084267F" w:rsidRDefault="00A07635" w:rsidP="000A122B">
      <w:pPr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 w:rsidRPr="00A07635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Собранная древесина после сушки </w:t>
      </w:r>
      <w:r w:rsidR="000A122B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будет направлена в распоряжение </w:t>
      </w:r>
      <w:r w:rsidRPr="00A07635">
        <w:rPr>
          <w:rFonts w:ascii="Times New Roman" w:hAnsi="Times New Roman" w:cs="Times New Roman"/>
          <w:color w:val="333333"/>
          <w:sz w:val="28"/>
          <w:szCs w:val="28"/>
          <w:lang w:val="ru-RU"/>
        </w:rPr>
        <w:t>муниципальны</w:t>
      </w:r>
      <w:r w:rsidR="000A122B">
        <w:rPr>
          <w:rFonts w:ascii="Times New Roman" w:hAnsi="Times New Roman" w:cs="Times New Roman"/>
          <w:color w:val="333333"/>
          <w:sz w:val="28"/>
          <w:szCs w:val="28"/>
          <w:lang w:val="ru-RU"/>
        </w:rPr>
        <w:t>х</w:t>
      </w:r>
      <w:r w:rsidRPr="00A07635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власт</w:t>
      </w:r>
      <w:r w:rsidR="000A122B">
        <w:rPr>
          <w:rFonts w:ascii="Times New Roman" w:hAnsi="Times New Roman" w:cs="Times New Roman"/>
          <w:color w:val="333333"/>
          <w:sz w:val="28"/>
          <w:szCs w:val="28"/>
          <w:lang w:val="ru-RU"/>
        </w:rPr>
        <w:t>ей</w:t>
      </w:r>
      <w:r w:rsidRPr="00A07635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на</w:t>
      </w:r>
      <w:r w:rsidR="000A122B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обеспечение отопления</w:t>
      </w:r>
      <w:r w:rsidRPr="00A07635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школ, больниц и других социальных объектов. </w:t>
      </w:r>
      <w:r w:rsidR="000A122B">
        <w:rPr>
          <w:rFonts w:ascii="Times New Roman" w:hAnsi="Times New Roman" w:cs="Times New Roman"/>
          <w:color w:val="333333"/>
          <w:sz w:val="28"/>
          <w:szCs w:val="28"/>
          <w:lang w:val="ru-RU"/>
        </w:rPr>
        <w:t>Т</w:t>
      </w:r>
      <w:r w:rsidR="000A122B" w:rsidRPr="00A07635">
        <w:rPr>
          <w:rFonts w:ascii="Times New Roman" w:hAnsi="Times New Roman" w:cs="Times New Roman"/>
          <w:color w:val="333333"/>
          <w:sz w:val="28"/>
          <w:szCs w:val="28"/>
          <w:lang w:val="ru-RU"/>
        </w:rPr>
        <w:t>олько на одном участке в Ильинском районе</w:t>
      </w:r>
      <w:r w:rsidRPr="00A07635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</w:t>
      </w:r>
      <w:r w:rsidR="000A122B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на </w:t>
      </w:r>
      <w:r w:rsidRPr="00A07635">
        <w:rPr>
          <w:rFonts w:ascii="Times New Roman" w:hAnsi="Times New Roman" w:cs="Times New Roman"/>
          <w:color w:val="333333"/>
          <w:sz w:val="28"/>
          <w:szCs w:val="28"/>
          <w:lang w:val="ru-RU"/>
        </w:rPr>
        <w:t>Камском водохранилище уже</w:t>
      </w:r>
      <w:r w:rsidR="000A122B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удалось</w:t>
      </w:r>
      <w:r w:rsidRPr="00A07635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собра</w:t>
      </w:r>
      <w:r w:rsidR="000A122B">
        <w:rPr>
          <w:rFonts w:ascii="Times New Roman" w:hAnsi="Times New Roman" w:cs="Times New Roman"/>
          <w:color w:val="333333"/>
          <w:sz w:val="28"/>
          <w:szCs w:val="28"/>
          <w:lang w:val="ru-RU"/>
        </w:rPr>
        <w:t>ть</w:t>
      </w:r>
      <w:r w:rsidRPr="00A07635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более 200 </w:t>
      </w:r>
      <w:r w:rsidR="000A122B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м3 </w:t>
      </w:r>
      <w:r w:rsidRPr="00A07635">
        <w:rPr>
          <w:rFonts w:ascii="Times New Roman" w:hAnsi="Times New Roman" w:cs="Times New Roman"/>
          <w:color w:val="333333"/>
          <w:sz w:val="28"/>
          <w:szCs w:val="28"/>
          <w:lang w:val="ru-RU"/>
        </w:rPr>
        <w:t>древесины. Работы продолжа</w:t>
      </w:r>
      <w:r w:rsidR="000A122B">
        <w:rPr>
          <w:rFonts w:ascii="Times New Roman" w:hAnsi="Times New Roman" w:cs="Times New Roman"/>
          <w:color w:val="333333"/>
          <w:sz w:val="28"/>
          <w:szCs w:val="28"/>
          <w:lang w:val="ru-RU"/>
        </w:rPr>
        <w:t>ю</w:t>
      </w:r>
      <w:r w:rsidRPr="00A07635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тся. </w:t>
      </w:r>
    </w:p>
    <w:p w14:paraId="26669235" w14:textId="5C53021E" w:rsidR="00F12F5E" w:rsidRDefault="00F12F5E" w:rsidP="000A122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1DF64E1" w14:textId="6ED90132" w:rsidR="007037F8" w:rsidRPr="000A122B" w:rsidRDefault="007037F8" w:rsidP="000A122B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0A122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0A122B" w:rsidRPr="000A122B">
        <w:rPr>
          <w:rFonts w:ascii="Times New Roman" w:hAnsi="Times New Roman" w:cs="Times New Roman"/>
          <w:b/>
          <w:bCs/>
          <w:sz w:val="28"/>
          <w:szCs w:val="28"/>
          <w:lang w:val="ru-RU"/>
        </w:rPr>
        <w:t>19.08.2020 Пресс-служба Росводресурсов</w:t>
      </w:r>
    </w:p>
    <w:sectPr w:rsidR="007037F8" w:rsidRPr="000A122B" w:rsidSect="00B8338E">
      <w:footerReference w:type="default" r:id="rId7"/>
      <w:pgSz w:w="12240" w:h="15840"/>
      <w:pgMar w:top="1440" w:right="9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225609" w14:textId="77777777" w:rsidR="009E17BF" w:rsidRDefault="009E17BF" w:rsidP="00F534A0">
      <w:r>
        <w:separator/>
      </w:r>
    </w:p>
  </w:endnote>
  <w:endnote w:type="continuationSeparator" w:id="0">
    <w:p w14:paraId="767B42B1" w14:textId="77777777" w:rsidR="009E17BF" w:rsidRDefault="009E17BF" w:rsidP="00F53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39DF0F" w14:textId="77777777" w:rsidR="00F534A0" w:rsidRDefault="00F534A0" w:rsidP="00F534A0">
    <w:pPr>
      <w:pStyle w:val="a7"/>
      <w:tabs>
        <w:tab w:val="center" w:pos="4770"/>
        <w:tab w:val="right" w:pos="9450"/>
      </w:tabs>
      <w:ind w:left="-720"/>
      <w:rPr>
        <w:color w:val="365F91" w:themeColor="accent1" w:themeShade="BF"/>
        <w:lang w:val="ru-RU"/>
      </w:rPr>
    </w:pPr>
  </w:p>
  <w:p w14:paraId="492F3EC1" w14:textId="77777777" w:rsidR="00F534A0" w:rsidRPr="006F2D54" w:rsidRDefault="00F534A0" w:rsidP="00D149A7">
    <w:pPr>
      <w:pStyle w:val="a7"/>
      <w:tabs>
        <w:tab w:val="center" w:pos="4770"/>
        <w:tab w:val="right" w:pos="9450"/>
      </w:tabs>
      <w:ind w:left="-720"/>
      <w:rPr>
        <w:color w:val="365F91" w:themeColor="accent1" w:themeShade="BF"/>
        <w:lang w:val="ru-RU"/>
      </w:rPr>
    </w:pPr>
    <w:r>
      <w:rPr>
        <w:color w:val="365F91" w:themeColor="accent1" w:themeShade="BF"/>
        <w:lang w:val="en-GB"/>
      </w:rPr>
      <w:t>E</w:t>
    </w:r>
    <w:r w:rsidRPr="006F2D54">
      <w:rPr>
        <w:color w:val="365F91" w:themeColor="accent1" w:themeShade="BF"/>
        <w:lang w:val="ru-RU"/>
      </w:rPr>
      <w:t>-</w:t>
    </w:r>
    <w:r>
      <w:rPr>
        <w:color w:val="365F91" w:themeColor="accent1" w:themeShade="BF"/>
        <w:lang w:val="en-GB"/>
      </w:rPr>
      <w:t>mail</w:t>
    </w:r>
    <w:r w:rsidRPr="006F2D54">
      <w:rPr>
        <w:color w:val="365F91" w:themeColor="accent1" w:themeShade="BF"/>
        <w:lang w:val="ru-RU"/>
      </w:rPr>
      <w:t xml:space="preserve">: </w:t>
    </w:r>
    <w:hyperlink r:id="rId1" w:history="1">
      <w:r w:rsidRPr="009B7442">
        <w:rPr>
          <w:rStyle w:val="a9"/>
          <w:lang w:val="en-GB"/>
        </w:rPr>
        <w:t>pr</w:t>
      </w:r>
      <w:r w:rsidRPr="006F2D54">
        <w:rPr>
          <w:rStyle w:val="a9"/>
          <w:lang w:val="ru-RU"/>
        </w:rPr>
        <w:t>@</w:t>
      </w:r>
      <w:r w:rsidRPr="009B7442">
        <w:rPr>
          <w:rStyle w:val="a9"/>
        </w:rPr>
        <w:t>favr</w:t>
      </w:r>
      <w:r w:rsidRPr="006F2D54">
        <w:rPr>
          <w:rStyle w:val="a9"/>
          <w:lang w:val="ru-RU"/>
        </w:rPr>
        <w:t>.</w:t>
      </w:r>
      <w:r w:rsidRPr="009B7442">
        <w:rPr>
          <w:rStyle w:val="a9"/>
        </w:rPr>
        <w:t>ru</w:t>
      </w:r>
    </w:hyperlink>
    <w:r w:rsidRPr="006F2D54">
      <w:rPr>
        <w:color w:val="365F91" w:themeColor="accent1" w:themeShade="BF"/>
        <w:lang w:val="ru-RU"/>
      </w:rPr>
      <w:t xml:space="preserve"> </w:t>
    </w:r>
  </w:p>
  <w:p w14:paraId="34875911" w14:textId="77777777" w:rsidR="00F534A0" w:rsidRPr="00D149A7" w:rsidRDefault="00F534A0" w:rsidP="00D149A7">
    <w:pPr>
      <w:pStyle w:val="a7"/>
      <w:tabs>
        <w:tab w:val="center" w:pos="4770"/>
        <w:tab w:val="right" w:pos="9450"/>
      </w:tabs>
      <w:ind w:left="-720"/>
      <w:rPr>
        <w:color w:val="365F91" w:themeColor="accent1" w:themeShade="BF"/>
        <w:lang w:val="ru-RU"/>
      </w:rPr>
    </w:pPr>
    <w:r>
      <w:rPr>
        <w:color w:val="365F91" w:themeColor="accent1" w:themeShade="BF"/>
        <w:lang w:val="ru-RU"/>
      </w:rPr>
      <w:t xml:space="preserve">Адрес: Москва, ул.Кедрова </w:t>
    </w:r>
    <w:r w:rsidR="003C0E3B">
      <w:rPr>
        <w:color w:val="365F91" w:themeColor="accent1" w:themeShade="BF"/>
        <w:lang w:val="ru-RU"/>
      </w:rPr>
      <w:t xml:space="preserve">д. </w:t>
    </w:r>
    <w:r>
      <w:rPr>
        <w:color w:val="365F91" w:themeColor="accent1" w:themeShade="BF"/>
        <w:lang w:val="ru-RU"/>
      </w:rPr>
      <w:t>8 к.1</w:t>
    </w:r>
    <w:r w:rsidRPr="000215D0">
      <w:rPr>
        <w:noProof/>
        <w:color w:val="365F91" w:themeColor="accent1" w:themeShade="BF"/>
        <w:lang w:val="ru-RU" w:eastAsia="ru-RU"/>
      </w:rPr>
      <w:drawing>
        <wp:anchor distT="0" distB="0" distL="114300" distR="114300" simplePos="0" relativeHeight="251658752" behindDoc="0" locked="0" layoutInCell="1" allowOverlap="1" wp14:anchorId="5B6F2AD9" wp14:editId="52CBB679">
          <wp:simplePos x="0" y="0"/>
          <wp:positionH relativeFrom="column">
            <wp:posOffset>3611880</wp:posOffset>
          </wp:positionH>
          <wp:positionV relativeFrom="paragraph">
            <wp:posOffset>-389255</wp:posOffset>
          </wp:positionV>
          <wp:extent cx="2794000" cy="933450"/>
          <wp:effectExtent l="0" t="0" r="0" b="0"/>
          <wp:wrapNone/>
          <wp:docPr id="9" name="Picture 1" descr="System:Users:apple:Documents:!!!PROJECTS:!!!ROS-VOD:RocVodRes__logo-do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ystem:Users:apple:Documents:!!!PROJECTS:!!!ROS-VOD:RocVodRes__logo-doc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400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D906BE" w14:textId="77777777" w:rsidR="009E17BF" w:rsidRDefault="009E17BF" w:rsidP="00F534A0">
      <w:r>
        <w:separator/>
      </w:r>
    </w:p>
  </w:footnote>
  <w:footnote w:type="continuationSeparator" w:id="0">
    <w:p w14:paraId="4C6D4FC5" w14:textId="77777777" w:rsidR="009E17BF" w:rsidRDefault="009E17BF" w:rsidP="00F534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59BC"/>
    <w:rsid w:val="000535F3"/>
    <w:rsid w:val="000A122B"/>
    <w:rsid w:val="000D0E85"/>
    <w:rsid w:val="00104E6E"/>
    <w:rsid w:val="00110B19"/>
    <w:rsid w:val="00113C86"/>
    <w:rsid w:val="0012033D"/>
    <w:rsid w:val="00126E46"/>
    <w:rsid w:val="00174866"/>
    <w:rsid w:val="00260DBE"/>
    <w:rsid w:val="002B6B81"/>
    <w:rsid w:val="00392B2A"/>
    <w:rsid w:val="003C0E3B"/>
    <w:rsid w:val="00427BF1"/>
    <w:rsid w:val="00481B56"/>
    <w:rsid w:val="004A02B7"/>
    <w:rsid w:val="005415EA"/>
    <w:rsid w:val="006506E8"/>
    <w:rsid w:val="0066261D"/>
    <w:rsid w:val="006F2D54"/>
    <w:rsid w:val="00701044"/>
    <w:rsid w:val="007037F8"/>
    <w:rsid w:val="00735A01"/>
    <w:rsid w:val="007820B5"/>
    <w:rsid w:val="007D12C7"/>
    <w:rsid w:val="00814A44"/>
    <w:rsid w:val="0084267F"/>
    <w:rsid w:val="008474E0"/>
    <w:rsid w:val="00852160"/>
    <w:rsid w:val="00904E2F"/>
    <w:rsid w:val="009169A0"/>
    <w:rsid w:val="00967365"/>
    <w:rsid w:val="009E17BF"/>
    <w:rsid w:val="00A07635"/>
    <w:rsid w:val="00A11B4C"/>
    <w:rsid w:val="00A51E57"/>
    <w:rsid w:val="00A5411D"/>
    <w:rsid w:val="00AA1B8A"/>
    <w:rsid w:val="00AA7608"/>
    <w:rsid w:val="00AB0DC5"/>
    <w:rsid w:val="00AC59BC"/>
    <w:rsid w:val="00B03D83"/>
    <w:rsid w:val="00B43AD3"/>
    <w:rsid w:val="00B609CD"/>
    <w:rsid w:val="00B8338E"/>
    <w:rsid w:val="00C423F7"/>
    <w:rsid w:val="00C45A53"/>
    <w:rsid w:val="00C52377"/>
    <w:rsid w:val="00CD2BDE"/>
    <w:rsid w:val="00D04092"/>
    <w:rsid w:val="00D149A7"/>
    <w:rsid w:val="00D64B30"/>
    <w:rsid w:val="00DC7E9C"/>
    <w:rsid w:val="00DE7806"/>
    <w:rsid w:val="00E02A50"/>
    <w:rsid w:val="00E931EC"/>
    <w:rsid w:val="00EE585E"/>
    <w:rsid w:val="00EF0707"/>
    <w:rsid w:val="00F12F5E"/>
    <w:rsid w:val="00F32FCC"/>
    <w:rsid w:val="00F534A0"/>
    <w:rsid w:val="00F570B5"/>
    <w:rsid w:val="00F732FF"/>
    <w:rsid w:val="00FD0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3B30E1B"/>
  <w15:docId w15:val="{97B1DAED-D0DC-49A5-84AD-98A0968BE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4B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59BC"/>
    <w:rPr>
      <w:rFonts w:ascii="Lucida Grande" w:hAnsi="Lucida Grande" w:cs="Lucida Grande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59BC"/>
    <w:rPr>
      <w:rFonts w:ascii="Lucida Grande" w:hAnsi="Lucida Grande" w:cs="Lucida Grande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534A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534A0"/>
  </w:style>
  <w:style w:type="paragraph" w:styleId="a7">
    <w:name w:val="footer"/>
    <w:basedOn w:val="a"/>
    <w:link w:val="a8"/>
    <w:uiPriority w:val="99"/>
    <w:unhideWhenUsed/>
    <w:rsid w:val="00F534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534A0"/>
  </w:style>
  <w:style w:type="character" w:styleId="a9">
    <w:name w:val="Hyperlink"/>
    <w:basedOn w:val="a0"/>
    <w:uiPriority w:val="99"/>
    <w:unhideWhenUsed/>
    <w:rsid w:val="00F534A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534A0"/>
    <w:rPr>
      <w:color w:val="605E5C"/>
      <w:shd w:val="clear" w:color="auto" w:fill="E1DFDD"/>
    </w:rPr>
  </w:style>
  <w:style w:type="paragraph" w:styleId="aa">
    <w:name w:val="Normal (Web)"/>
    <w:basedOn w:val="a"/>
    <w:uiPriority w:val="99"/>
    <w:unhideWhenUsed/>
    <w:rsid w:val="00852160"/>
    <w:pPr>
      <w:spacing w:before="100" w:beforeAutospacing="1" w:after="100" w:afterAutospacing="1"/>
    </w:pPr>
    <w:rPr>
      <w:rFonts w:ascii="Times New Roman" w:eastAsia="Times New Roman" w:hAnsi="Times New Roman" w:cs="Times New Roman"/>
      <w:lang w:val="ru-RU" w:eastAsia="ru-RU"/>
    </w:rPr>
  </w:style>
  <w:style w:type="paragraph" w:styleId="ab">
    <w:name w:val="Body Text Indent"/>
    <w:basedOn w:val="a"/>
    <w:link w:val="ac"/>
    <w:uiPriority w:val="99"/>
    <w:rsid w:val="00104E6E"/>
    <w:pPr>
      <w:spacing w:after="120" w:line="256" w:lineRule="auto"/>
      <w:ind w:left="283"/>
    </w:pPr>
    <w:rPr>
      <w:rFonts w:ascii="Calibri" w:eastAsia="Calibri" w:hAnsi="Calibri" w:cs="Times New Roman"/>
      <w:sz w:val="22"/>
      <w:szCs w:val="22"/>
      <w:lang w:val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104E6E"/>
    <w:rPr>
      <w:rFonts w:ascii="Calibri" w:eastAsia="Calibri" w:hAnsi="Calibri" w:cs="Times New Roman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26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15527">
          <w:blockQuote w:val="1"/>
          <w:marLeft w:val="195"/>
          <w:marRight w:val="0"/>
          <w:marTop w:val="37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mailto:pr@fav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Максимова Юлия Михайловна</cp:lastModifiedBy>
  <cp:revision>9</cp:revision>
  <cp:lastPrinted>2020-03-16T11:34:00Z</cp:lastPrinted>
  <dcterms:created xsi:type="dcterms:W3CDTF">2020-03-16T11:34:00Z</dcterms:created>
  <dcterms:modified xsi:type="dcterms:W3CDTF">2020-08-19T10:06:00Z</dcterms:modified>
</cp:coreProperties>
</file>