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87" w:rsidRPr="00D21187" w:rsidRDefault="00D21187" w:rsidP="00D21187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ПРАВИТЕЛЬСТВО РОССИЙСКОЙ ФЕДЕРАЦИИ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от 4 ноября 2006 г. N 640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О КРИТЕРИЯХ ОТНЕСЕНИЯ ОБЪЕКТОВ К ОБЪЕКТАМ,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ПОДЛЕЖАЩИМ ФЕДЕРАЛЬНОМУ ГОСУДАРСТВЕННОМУ НАДЗОРУ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В ОБЛАСТИ ИСПОЛЬЗОВАНИЯ И ОХРАНЫ ВОДНЫХ ОБЪЕКТОВ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И РЕГИОНАЛЬНОМУ ГОСУДАРСТВЕННОМУ НАДЗОРУ В ОБЛАСТИ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ИСПОЛЬЗОВАНИЯ И ОХРАНЫ ВОДНЫХ ОБЪЕКТОВ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21187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30.12.2006 </w:t>
      </w:r>
      <w:hyperlink r:id="rId5" w:history="1">
        <w:r w:rsidRPr="00D21187">
          <w:rPr>
            <w:rFonts w:ascii="Times New Roman" w:hAnsi="Times New Roman" w:cs="Times New Roman"/>
            <w:sz w:val="28"/>
            <w:szCs w:val="28"/>
          </w:rPr>
          <w:t>N 845</w:t>
        </w:r>
      </w:hyperlink>
      <w:r w:rsidRPr="00D21187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 xml:space="preserve">от 22.04.2009 </w:t>
      </w:r>
      <w:hyperlink r:id="rId6" w:history="1">
        <w:r w:rsidRPr="00D21187">
          <w:rPr>
            <w:rFonts w:ascii="Times New Roman" w:hAnsi="Times New Roman" w:cs="Times New Roman"/>
            <w:sz w:val="28"/>
            <w:szCs w:val="28"/>
          </w:rPr>
          <w:t>N 351</w:t>
        </w:r>
      </w:hyperlink>
      <w:r w:rsidRPr="00D21187">
        <w:rPr>
          <w:rFonts w:ascii="Times New Roman" w:hAnsi="Times New Roman" w:cs="Times New Roman"/>
          <w:sz w:val="28"/>
          <w:szCs w:val="28"/>
        </w:rPr>
        <w:t xml:space="preserve">, от 05.06.2013 </w:t>
      </w:r>
      <w:hyperlink r:id="rId7" w:history="1">
        <w:r w:rsidRPr="00D21187">
          <w:rPr>
            <w:rFonts w:ascii="Times New Roman" w:hAnsi="Times New Roman" w:cs="Times New Roman"/>
            <w:sz w:val="28"/>
            <w:szCs w:val="28"/>
          </w:rPr>
          <w:t>N 476</w:t>
        </w:r>
      </w:hyperlink>
      <w:r w:rsidRPr="00D21187">
        <w:rPr>
          <w:rFonts w:ascii="Times New Roman" w:hAnsi="Times New Roman" w:cs="Times New Roman"/>
          <w:sz w:val="28"/>
          <w:szCs w:val="28"/>
        </w:rPr>
        <w:t>)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D21187">
          <w:rPr>
            <w:rFonts w:ascii="Times New Roman" w:hAnsi="Times New Roman" w:cs="Times New Roman"/>
            <w:sz w:val="28"/>
            <w:szCs w:val="28"/>
          </w:rPr>
          <w:t>Водным кодексом</w:t>
        </w:r>
      </w:hyperlink>
      <w:r w:rsidRPr="00D21187">
        <w:rPr>
          <w:rFonts w:ascii="Times New Roman" w:hAnsi="Times New Roman" w:cs="Times New Roman"/>
          <w:sz w:val="28"/>
          <w:szCs w:val="28"/>
        </w:rPr>
        <w:t xml:space="preserve"> Российской Федерации Правительство Российской Федерации постановляет: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ar35" w:history="1">
        <w:r w:rsidRPr="00D21187">
          <w:rPr>
            <w:rFonts w:ascii="Times New Roman" w:hAnsi="Times New Roman" w:cs="Times New Roman"/>
            <w:sz w:val="28"/>
            <w:szCs w:val="28"/>
          </w:rPr>
          <w:t>критерии</w:t>
        </w:r>
      </w:hyperlink>
      <w:r w:rsidRPr="00D21187">
        <w:rPr>
          <w:rFonts w:ascii="Times New Roman" w:hAnsi="Times New Roman" w:cs="Times New Roman"/>
          <w:sz w:val="28"/>
          <w:szCs w:val="28"/>
        </w:rPr>
        <w:t xml:space="preserve"> отнесения объектов к объектам, подлежащим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объектов.</w:t>
      </w:r>
    </w:p>
    <w:p w:rsidR="00D21187" w:rsidRPr="00D21187" w:rsidRDefault="00D21187" w:rsidP="00D211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2118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21187">
        <w:rPr>
          <w:rFonts w:ascii="Times New Roman" w:hAnsi="Times New Roman" w:cs="Times New Roman"/>
          <w:sz w:val="28"/>
          <w:szCs w:val="28"/>
        </w:rPr>
        <w:t xml:space="preserve"> ред. Постановлений Правительства РФ от 30.12.2006 </w:t>
      </w:r>
      <w:hyperlink r:id="rId9" w:history="1">
        <w:r w:rsidRPr="00D21187">
          <w:rPr>
            <w:rFonts w:ascii="Times New Roman" w:hAnsi="Times New Roman" w:cs="Times New Roman"/>
            <w:sz w:val="28"/>
            <w:szCs w:val="28"/>
          </w:rPr>
          <w:t>N 845</w:t>
        </w:r>
      </w:hyperlink>
      <w:r w:rsidRPr="00D21187">
        <w:rPr>
          <w:rFonts w:ascii="Times New Roman" w:hAnsi="Times New Roman" w:cs="Times New Roman"/>
          <w:sz w:val="28"/>
          <w:szCs w:val="28"/>
        </w:rPr>
        <w:t xml:space="preserve">, от 05.06.2013 </w:t>
      </w:r>
      <w:hyperlink r:id="rId10" w:history="1">
        <w:r w:rsidRPr="00D21187">
          <w:rPr>
            <w:rFonts w:ascii="Times New Roman" w:hAnsi="Times New Roman" w:cs="Times New Roman"/>
            <w:sz w:val="28"/>
            <w:szCs w:val="28"/>
          </w:rPr>
          <w:t>N 476</w:t>
        </w:r>
      </w:hyperlink>
      <w:r w:rsidRPr="00D21187">
        <w:rPr>
          <w:rFonts w:ascii="Times New Roman" w:hAnsi="Times New Roman" w:cs="Times New Roman"/>
          <w:sz w:val="28"/>
          <w:szCs w:val="28"/>
        </w:rPr>
        <w:t>)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21187">
        <w:rPr>
          <w:rFonts w:ascii="Times New Roman" w:hAnsi="Times New Roman" w:cs="Times New Roman"/>
          <w:sz w:val="28"/>
          <w:szCs w:val="28"/>
        </w:rPr>
        <w:t xml:space="preserve">Установить, что Министерство природных ресурсов и экологии Российской Федерации на основании определенных Правительством Российской Федерации </w:t>
      </w:r>
      <w:hyperlink w:anchor="Par35" w:history="1">
        <w:r w:rsidRPr="00D21187">
          <w:rPr>
            <w:rFonts w:ascii="Times New Roman" w:hAnsi="Times New Roman" w:cs="Times New Roman"/>
            <w:sz w:val="28"/>
            <w:szCs w:val="28"/>
          </w:rPr>
          <w:t>критериев</w:t>
        </w:r>
      </w:hyperlink>
      <w:r w:rsidRPr="00D21187">
        <w:rPr>
          <w:rFonts w:ascii="Times New Roman" w:hAnsi="Times New Roman" w:cs="Times New Roman"/>
          <w:sz w:val="28"/>
          <w:szCs w:val="28"/>
        </w:rPr>
        <w:t xml:space="preserve"> отнесения объектов к объектам, подлежащим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объектов, утверждает </w:t>
      </w:r>
      <w:hyperlink r:id="rId11" w:history="1">
        <w:r w:rsidRPr="00D21187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21187">
        <w:rPr>
          <w:rFonts w:ascii="Times New Roman" w:hAnsi="Times New Roman" w:cs="Times New Roman"/>
          <w:sz w:val="28"/>
          <w:szCs w:val="28"/>
        </w:rPr>
        <w:t xml:space="preserve"> объектов, подлежащих федеральному государственному контролю и надзору за использованием и охраной водных объектов.</w:t>
      </w:r>
      <w:proofErr w:type="gramEnd"/>
    </w:p>
    <w:p w:rsidR="00D21187" w:rsidRPr="00D21187" w:rsidRDefault="00D21187" w:rsidP="00D211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2118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21187">
        <w:rPr>
          <w:rFonts w:ascii="Times New Roman" w:hAnsi="Times New Roman" w:cs="Times New Roman"/>
          <w:sz w:val="28"/>
          <w:szCs w:val="28"/>
        </w:rPr>
        <w:t xml:space="preserve"> ред. Постановлений Правительства РФ от 30.12.2006 </w:t>
      </w:r>
      <w:hyperlink r:id="rId12" w:history="1">
        <w:r w:rsidRPr="00D21187">
          <w:rPr>
            <w:rFonts w:ascii="Times New Roman" w:hAnsi="Times New Roman" w:cs="Times New Roman"/>
            <w:sz w:val="28"/>
            <w:szCs w:val="28"/>
          </w:rPr>
          <w:t>N 845</w:t>
        </w:r>
      </w:hyperlink>
      <w:r w:rsidRPr="00D21187">
        <w:rPr>
          <w:rFonts w:ascii="Times New Roman" w:hAnsi="Times New Roman" w:cs="Times New Roman"/>
          <w:sz w:val="28"/>
          <w:szCs w:val="28"/>
        </w:rPr>
        <w:t xml:space="preserve">, от 22.04.2009 </w:t>
      </w:r>
      <w:hyperlink r:id="rId13" w:history="1">
        <w:r w:rsidRPr="00D21187">
          <w:rPr>
            <w:rFonts w:ascii="Times New Roman" w:hAnsi="Times New Roman" w:cs="Times New Roman"/>
            <w:sz w:val="28"/>
            <w:szCs w:val="28"/>
          </w:rPr>
          <w:t>N 351</w:t>
        </w:r>
      </w:hyperlink>
      <w:r w:rsidRPr="00D21187">
        <w:rPr>
          <w:rFonts w:ascii="Times New Roman" w:hAnsi="Times New Roman" w:cs="Times New Roman"/>
          <w:sz w:val="28"/>
          <w:szCs w:val="28"/>
        </w:rPr>
        <w:t xml:space="preserve">, от 05.06.2013 </w:t>
      </w:r>
      <w:hyperlink r:id="rId14" w:history="1">
        <w:r w:rsidRPr="00D21187">
          <w:rPr>
            <w:rFonts w:ascii="Times New Roman" w:hAnsi="Times New Roman" w:cs="Times New Roman"/>
            <w:sz w:val="28"/>
            <w:szCs w:val="28"/>
          </w:rPr>
          <w:t>N 476</w:t>
        </w:r>
      </w:hyperlink>
      <w:r w:rsidRPr="00D21187">
        <w:rPr>
          <w:rFonts w:ascii="Times New Roman" w:hAnsi="Times New Roman" w:cs="Times New Roman"/>
          <w:sz w:val="28"/>
          <w:szCs w:val="28"/>
        </w:rPr>
        <w:t>)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187" w:rsidRPr="00D21187" w:rsidRDefault="00D21187" w:rsidP="00D211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D21187" w:rsidRPr="00D21187" w:rsidRDefault="00D21187" w:rsidP="00D211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21187" w:rsidRPr="00D21187" w:rsidRDefault="00D21187" w:rsidP="00D211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М.ФРАДКОВ</w:t>
      </w:r>
    </w:p>
    <w:p w:rsidR="00D21187" w:rsidRPr="00D21187" w:rsidRDefault="00D21187" w:rsidP="00D21187">
      <w:pPr>
        <w:pStyle w:val="ConsPlusNormal"/>
        <w:rPr>
          <w:rFonts w:ascii="Times New Roman" w:hAnsi="Times New Roman" w:cs="Times New Roman"/>
          <w:sz w:val="28"/>
          <w:szCs w:val="28"/>
          <w:lang w:val="en-US"/>
        </w:rPr>
      </w:pPr>
    </w:p>
    <w:p w:rsidR="00D21187" w:rsidRDefault="00D21187" w:rsidP="00D2118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D21187" w:rsidRDefault="00D21187" w:rsidP="00D2118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D21187" w:rsidRDefault="00D21187" w:rsidP="00D2118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D21187" w:rsidRDefault="00D21187" w:rsidP="00D2118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D21187" w:rsidRDefault="00D21187" w:rsidP="00D2118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D21187" w:rsidRDefault="00D21187" w:rsidP="00D2118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D21187" w:rsidRPr="00D21187" w:rsidRDefault="00D21187" w:rsidP="00D2118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1187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D21187" w:rsidRPr="00D21187" w:rsidRDefault="00D21187" w:rsidP="00D211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D21187" w:rsidRPr="00D21187" w:rsidRDefault="00D21187" w:rsidP="00D211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21187" w:rsidRPr="00D21187" w:rsidRDefault="00D21187" w:rsidP="00D211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от 4 ноября 2006 г. N 640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5"/>
      <w:bookmarkEnd w:id="1"/>
      <w:r w:rsidRPr="00D21187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ОТНЕСЕНИЯ ОБЪЕКТОВ К ОБЪЕКТАМ, ПОДЛЕЖАЩИМ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ФЕДЕРАЛЬНОМУ ГОСУДАРСТВЕННОМУ НАДЗОРУ В ОБЛАСТИ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ИСПОЛЬЗОВАНИЯ И ОХРАНЫ ВОДНЫХ ОБЪЕКТОВ И </w:t>
      </w:r>
      <w:proofErr w:type="gramStart"/>
      <w:r w:rsidRPr="00D21187">
        <w:rPr>
          <w:rFonts w:ascii="Times New Roman" w:hAnsi="Times New Roman" w:cs="Times New Roman"/>
          <w:b/>
          <w:bCs/>
          <w:sz w:val="28"/>
          <w:szCs w:val="28"/>
        </w:rPr>
        <w:t>РЕГИОНАЛЬНОМУ</w:t>
      </w:r>
      <w:proofErr w:type="gramEnd"/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ГОСУДАРСТВЕННОМУ НАДЗОРУ В ОБЛАСТИ ИСПОЛЬЗОВАНИЯ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87">
        <w:rPr>
          <w:rFonts w:ascii="Times New Roman" w:hAnsi="Times New Roman" w:cs="Times New Roman"/>
          <w:b/>
          <w:bCs/>
          <w:sz w:val="28"/>
          <w:szCs w:val="28"/>
        </w:rPr>
        <w:t>И ОХРАНЫ ВОДНЫХ ОБЪЕКТОВ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21187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30.12.2006 </w:t>
      </w:r>
      <w:hyperlink r:id="rId15" w:history="1">
        <w:r w:rsidRPr="00D21187">
          <w:rPr>
            <w:rFonts w:ascii="Times New Roman" w:hAnsi="Times New Roman" w:cs="Times New Roman"/>
            <w:sz w:val="28"/>
            <w:szCs w:val="28"/>
          </w:rPr>
          <w:t>N 845</w:t>
        </w:r>
      </w:hyperlink>
      <w:r w:rsidRPr="00D21187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D21187" w:rsidRPr="00D21187" w:rsidRDefault="00D21187" w:rsidP="00D21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 xml:space="preserve">от 05.06.2013 </w:t>
      </w:r>
      <w:hyperlink r:id="rId16" w:history="1">
        <w:r w:rsidRPr="00D21187">
          <w:rPr>
            <w:rFonts w:ascii="Times New Roman" w:hAnsi="Times New Roman" w:cs="Times New Roman"/>
            <w:sz w:val="28"/>
            <w:szCs w:val="28"/>
          </w:rPr>
          <w:t>N 476</w:t>
        </w:r>
      </w:hyperlink>
      <w:r w:rsidRPr="00D21187">
        <w:rPr>
          <w:rFonts w:ascii="Times New Roman" w:hAnsi="Times New Roman" w:cs="Times New Roman"/>
          <w:sz w:val="28"/>
          <w:szCs w:val="28"/>
        </w:rPr>
        <w:t>)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1. Критерием отнесения объектов к объектам, подлежащим федеральному государственному надзору за использованием и охраной водных объектов, является использование:</w:t>
      </w:r>
    </w:p>
    <w:p w:rsidR="00D21187" w:rsidRPr="00D21187" w:rsidRDefault="00D21187" w:rsidP="00D211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30.12.2006 </w:t>
      </w:r>
      <w:hyperlink r:id="rId17" w:history="1">
        <w:r w:rsidRPr="00D21187">
          <w:rPr>
            <w:rFonts w:ascii="Times New Roman" w:hAnsi="Times New Roman" w:cs="Times New Roman"/>
            <w:sz w:val="28"/>
            <w:szCs w:val="28"/>
          </w:rPr>
          <w:t>N 845</w:t>
        </w:r>
      </w:hyperlink>
      <w:r w:rsidRPr="00D21187">
        <w:rPr>
          <w:rFonts w:ascii="Times New Roman" w:hAnsi="Times New Roman" w:cs="Times New Roman"/>
          <w:sz w:val="28"/>
          <w:szCs w:val="28"/>
        </w:rPr>
        <w:t xml:space="preserve">, от 05.06.2013 </w:t>
      </w:r>
      <w:hyperlink r:id="rId18" w:history="1">
        <w:r w:rsidRPr="00D21187">
          <w:rPr>
            <w:rFonts w:ascii="Times New Roman" w:hAnsi="Times New Roman" w:cs="Times New Roman"/>
            <w:sz w:val="28"/>
            <w:szCs w:val="28"/>
          </w:rPr>
          <w:t>N 476</w:t>
        </w:r>
      </w:hyperlink>
      <w:r w:rsidRPr="00D21187">
        <w:rPr>
          <w:rFonts w:ascii="Times New Roman" w:hAnsi="Times New Roman" w:cs="Times New Roman"/>
          <w:sz w:val="28"/>
          <w:szCs w:val="28"/>
        </w:rPr>
        <w:t>)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а) поверхностных водных объектов, расположенных на территориях двух и более субъектов Российской Федерации;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б) водных объектов или их частей, находящихся на землях обороны и безопасности, а также используемых для обеспечения обороны страны и безопасности государства и для обеспечения федеральных энергетических систем, федерального транспорта и иных государственных нужд;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в) внутренних морских вод;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г) территориального моря Российской Федерации;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д) особо охраняемых водных объектов либо водных объектов, являющихся особо охраняемыми природными территориями федерального значения или представляющих собой часть этих территорий;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 xml:space="preserve">е) водных объектов или их частей, являющихся объектами, объявленными </w:t>
      </w:r>
      <w:proofErr w:type="spellStart"/>
      <w:r w:rsidRPr="00D21187">
        <w:rPr>
          <w:rFonts w:ascii="Times New Roman" w:hAnsi="Times New Roman" w:cs="Times New Roman"/>
          <w:sz w:val="28"/>
          <w:szCs w:val="28"/>
        </w:rPr>
        <w:t>рыбохозяйственными</w:t>
      </w:r>
      <w:proofErr w:type="spellEnd"/>
      <w:r w:rsidRPr="00D21187">
        <w:rPr>
          <w:rFonts w:ascii="Times New Roman" w:hAnsi="Times New Roman" w:cs="Times New Roman"/>
          <w:sz w:val="28"/>
          <w:szCs w:val="28"/>
        </w:rPr>
        <w:t xml:space="preserve"> заповедными зонами;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 xml:space="preserve">ж) водных объектов, являющихся средой обитания анадромных и </w:t>
      </w:r>
      <w:proofErr w:type="spellStart"/>
      <w:r w:rsidRPr="00D21187">
        <w:rPr>
          <w:rFonts w:ascii="Times New Roman" w:hAnsi="Times New Roman" w:cs="Times New Roman"/>
          <w:sz w:val="28"/>
          <w:szCs w:val="28"/>
        </w:rPr>
        <w:t>катадромных</w:t>
      </w:r>
      <w:proofErr w:type="spellEnd"/>
      <w:r w:rsidRPr="00D21187">
        <w:rPr>
          <w:rFonts w:ascii="Times New Roman" w:hAnsi="Times New Roman" w:cs="Times New Roman"/>
          <w:sz w:val="28"/>
          <w:szCs w:val="28"/>
        </w:rPr>
        <w:t xml:space="preserve"> видов рыб;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з) трансграничных (пограничных) водных объектов;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и) водных объектов или их частей для нужд городов с численностью населения сто тысяч человек и более, а также для нужд предприятий и других организаций, производящих забор воды или сброс сточных вод в объеме более 15 млн. куб. метров в год.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 xml:space="preserve">2. Критерием отнесения объектов к объектам, подлежащим региональному государственному надзору за использованием и охраной водных объектов, является </w:t>
      </w:r>
      <w:r w:rsidRPr="00D21187">
        <w:rPr>
          <w:rFonts w:ascii="Times New Roman" w:hAnsi="Times New Roman" w:cs="Times New Roman"/>
          <w:sz w:val="28"/>
          <w:szCs w:val="28"/>
        </w:rPr>
        <w:lastRenderedPageBreak/>
        <w:t>использование водных объектов, полностью расположенных в пределах территории соответствующего субъекта Российской Федерации и не относящихся к объектам, подлежащим федеральному государственному надзору за использованием и охраной водных объектов.</w:t>
      </w:r>
    </w:p>
    <w:p w:rsidR="00D21187" w:rsidRPr="00D21187" w:rsidRDefault="00D21187" w:rsidP="00D211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118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2118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21187">
        <w:rPr>
          <w:rFonts w:ascii="Times New Roman" w:hAnsi="Times New Roman" w:cs="Times New Roman"/>
          <w:sz w:val="28"/>
          <w:szCs w:val="28"/>
        </w:rPr>
        <w:t xml:space="preserve"> ред. Постановлений Правительства РФ от 30.12.2006 </w:t>
      </w:r>
      <w:hyperlink r:id="rId19" w:history="1">
        <w:r w:rsidRPr="00D21187">
          <w:rPr>
            <w:rFonts w:ascii="Times New Roman" w:hAnsi="Times New Roman" w:cs="Times New Roman"/>
            <w:sz w:val="28"/>
            <w:szCs w:val="28"/>
          </w:rPr>
          <w:t>N 845</w:t>
        </w:r>
      </w:hyperlink>
      <w:r w:rsidRPr="00D21187">
        <w:rPr>
          <w:rFonts w:ascii="Times New Roman" w:hAnsi="Times New Roman" w:cs="Times New Roman"/>
          <w:sz w:val="28"/>
          <w:szCs w:val="28"/>
        </w:rPr>
        <w:t xml:space="preserve">, от 05.06.2013 </w:t>
      </w:r>
      <w:hyperlink r:id="rId20" w:history="1">
        <w:r w:rsidRPr="00D21187">
          <w:rPr>
            <w:rFonts w:ascii="Times New Roman" w:hAnsi="Times New Roman" w:cs="Times New Roman"/>
            <w:sz w:val="28"/>
            <w:szCs w:val="28"/>
          </w:rPr>
          <w:t>N 476</w:t>
        </w:r>
      </w:hyperlink>
      <w:r w:rsidRPr="00D21187">
        <w:rPr>
          <w:rFonts w:ascii="Times New Roman" w:hAnsi="Times New Roman" w:cs="Times New Roman"/>
          <w:sz w:val="28"/>
          <w:szCs w:val="28"/>
        </w:rPr>
        <w:t>)</w:t>
      </w:r>
    </w:p>
    <w:p w:rsidR="00D21187" w:rsidRPr="00D21187" w:rsidRDefault="00D21187" w:rsidP="00D211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6009" w:rsidRPr="00D21187" w:rsidRDefault="00896009">
      <w:pPr>
        <w:rPr>
          <w:rFonts w:ascii="Times New Roman" w:hAnsi="Times New Roman" w:cs="Times New Roman"/>
          <w:sz w:val="28"/>
          <w:szCs w:val="28"/>
        </w:rPr>
      </w:pPr>
    </w:p>
    <w:sectPr w:rsidR="00896009" w:rsidRPr="00D21187" w:rsidSect="0020673E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9D"/>
    <w:rsid w:val="000E7A9D"/>
    <w:rsid w:val="00896009"/>
    <w:rsid w:val="00D2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11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11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E3A160F1D79E5CEDDC3D5757FBB0314154BD25D3369CFF4CB1B2DF3097868709BAC412D91F68BAg6P6M" TargetMode="External"/><Relationship Id="rId13" Type="http://schemas.openxmlformats.org/officeDocument/2006/relationships/hyperlink" Target="consultantplus://offline/ref=F9E3A160F1D79E5CEDDC3D5757FBB0314155BE2BD6319CFF4CB1B2DF3097868709BAC412D91F6BBAg6P8M" TargetMode="External"/><Relationship Id="rId18" Type="http://schemas.openxmlformats.org/officeDocument/2006/relationships/hyperlink" Target="consultantplus://offline/ref=F9E3A160F1D79E5CEDDC3D5757FBB0314155BE2BD1349CFF4CB1B2DF3097868709BAC412D91F6FB7g6PB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F9E3A160F1D79E5CEDDC3D5757FBB0314155BE2BD1349CFF4CB1B2DF3097868709BAC412D91F6FB7g6PEM" TargetMode="External"/><Relationship Id="rId12" Type="http://schemas.openxmlformats.org/officeDocument/2006/relationships/hyperlink" Target="consultantplus://offline/ref=F9E3A160F1D79E5CEDDC3D5757FBB0314656BE25D638C1F544E8BEDD3798D9900EF3C813D91F6AgBP2M" TargetMode="External"/><Relationship Id="rId17" Type="http://schemas.openxmlformats.org/officeDocument/2006/relationships/hyperlink" Target="consultantplus://offline/ref=F9E3A160F1D79E5CEDDC3D5757FBB0314656BE25D638C1F544E8BEDD3798D9900EF3C813D91F6AgBP6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9E3A160F1D79E5CEDDC3D5757FBB0314155BE2BD1349CFF4CB1B2DF3097868709BAC412D91F6FB7g6PDM" TargetMode="External"/><Relationship Id="rId20" Type="http://schemas.openxmlformats.org/officeDocument/2006/relationships/hyperlink" Target="consultantplus://offline/ref=F9E3A160F1D79E5CEDDC3D5757FBB0314155BE2BD1349CFF4CB1B2DF3097868709BAC412D91F6FB7g6P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9E3A160F1D79E5CEDDC3D5757FBB0314155BE2BD6319CFF4CB1B2DF3097868709BAC412D91F6BBAg6P8M" TargetMode="External"/><Relationship Id="rId11" Type="http://schemas.openxmlformats.org/officeDocument/2006/relationships/hyperlink" Target="consultantplus://offline/ref=F9E3A160F1D79E5CEDDC3D5757FBB0314654BB20D538C1F544E8BEDD3798D9900EF3C813D91F6BgBPAM" TargetMode="External"/><Relationship Id="rId5" Type="http://schemas.openxmlformats.org/officeDocument/2006/relationships/hyperlink" Target="consultantplus://offline/ref=F9E3A160F1D79E5CEDDC3D5757FBB0314656BE25D638C1F544E8BEDD3798D9900EF3C813D91F6BgBP6M" TargetMode="External"/><Relationship Id="rId15" Type="http://schemas.openxmlformats.org/officeDocument/2006/relationships/hyperlink" Target="consultantplus://offline/ref=F9E3A160F1D79E5CEDDC3D5757FBB0314656BE25D638C1F544E8BEDD3798D9900EF3C813D91F6AgBP0M" TargetMode="External"/><Relationship Id="rId10" Type="http://schemas.openxmlformats.org/officeDocument/2006/relationships/hyperlink" Target="consultantplus://offline/ref=F9E3A160F1D79E5CEDDC3D5757FBB0314155BE2BD1349CFF4CB1B2DF3097868709BAC412D91F6FB7g6PCM" TargetMode="External"/><Relationship Id="rId19" Type="http://schemas.openxmlformats.org/officeDocument/2006/relationships/hyperlink" Target="consultantplus://offline/ref=F9E3A160F1D79E5CEDDC3D5757FBB0314656BE25D638C1F544E8BEDD3798D9900EF3C813D91F6AgBP5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E3A160F1D79E5CEDDC3D5757FBB0314656BE25D638C1F544E8BEDD3798D9900EF3C813D91F6AgBP3M" TargetMode="External"/><Relationship Id="rId14" Type="http://schemas.openxmlformats.org/officeDocument/2006/relationships/hyperlink" Target="consultantplus://offline/ref=F9E3A160F1D79E5CEDDC3D5757FBB0314155BE2BD1349CFF4CB1B2DF3097868709BAC412D91F6FB7g6PC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882</Words>
  <Characters>5031</Characters>
  <Application>Microsoft Office Word</Application>
  <DocSecurity>0</DocSecurity>
  <Lines>41</Lines>
  <Paragraphs>11</Paragraphs>
  <ScaleCrop>false</ScaleCrop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Ходаковская Юлия Васильевна</dc:creator>
  <cp:keywords/>
  <dc:description/>
  <cp:lastModifiedBy>Ходаковская Юлия Васильевна</cp:lastModifiedBy>
  <cp:revision>3</cp:revision>
  <dcterms:created xsi:type="dcterms:W3CDTF">2015-06-16T12:15:00Z</dcterms:created>
  <dcterms:modified xsi:type="dcterms:W3CDTF">2015-06-16T12:16:00Z</dcterms:modified>
</cp:coreProperties>
</file>